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D1" w:rsidRPr="00A04873" w:rsidRDefault="001D58D1" w:rsidP="00A04873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DAFTAR PERTANYAAN UNTUK TALKSHOW </w:t>
      </w:r>
    </w:p>
    <w:p w:rsidR="006E4B7E" w:rsidRPr="00A04873" w:rsidRDefault="001D58D1" w:rsidP="00A04873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04873">
        <w:rPr>
          <w:rFonts w:ascii="Arial" w:eastAsia="Times New Roman" w:hAnsi="Arial" w:cs="Arial"/>
          <w:color w:val="000000"/>
          <w:sz w:val="24"/>
          <w:szCs w:val="24"/>
        </w:rPr>
        <w:t>BUPATI LOMBOK BARAT</w:t>
      </w:r>
      <w:r w:rsidR="009321B7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TANGGAL 11 DESEMBER 2014</w:t>
      </w:r>
    </w:p>
    <w:p w:rsidR="001D58D1" w:rsidRPr="00A04873" w:rsidRDefault="001D58D1" w:rsidP="00A04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94031" w:rsidRPr="00A04873" w:rsidRDefault="006E4B7E" w:rsidP="00A04873">
      <w:pPr>
        <w:spacing w:after="24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Kabupaten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Lombok Barat, </w:t>
      </w:r>
      <w:proofErr w:type="spellStart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merupakan</w:t>
      </w:r>
      <w:proofErr w:type="spellEnd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salah</w:t>
      </w:r>
      <w:proofErr w:type="spellEnd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satu</w:t>
      </w:r>
      <w:proofErr w:type="spellEnd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aerah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sangat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pesat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perkembangannya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di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usa 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enggara 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arat,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bahkan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mampu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bersa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ng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kabupaten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la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nnya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di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ndonesia,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terutama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kabupaten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kota</w:t>
      </w:r>
      <w:proofErr w:type="spellEnd"/>
      <w:proofErr w:type="gramEnd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ada</w:t>
      </w:r>
      <w:proofErr w:type="spellEnd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Provinsi</w:t>
      </w:r>
      <w:proofErr w:type="spellEnd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NTB.</w:t>
      </w:r>
    </w:p>
    <w:p w:rsidR="00094031" w:rsidRPr="00A04873" w:rsidRDefault="006E4B7E" w:rsidP="00A04873">
      <w:pPr>
        <w:spacing w:after="24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Seiring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geliat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pembangunan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begitu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pesat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tentu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ti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ak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pacing w:val="-10"/>
          <w:sz w:val="24"/>
          <w:szCs w:val="24"/>
        </w:rPr>
        <w:t>lepas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kerja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keras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upati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Lombok Barat,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67CF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4B67CF" w:rsidRPr="00A04873">
        <w:rPr>
          <w:rFonts w:ascii="Arial" w:eastAsia="Times New Roman" w:hAnsi="Arial" w:cs="Arial"/>
          <w:color w:val="000000"/>
          <w:sz w:val="24"/>
          <w:szCs w:val="24"/>
        </w:rPr>
        <w:t>R.</w:t>
      </w:r>
      <w:r w:rsidR="00F50A06" w:rsidRPr="00A04873">
        <w:rPr>
          <w:rFonts w:ascii="Arial" w:eastAsia="Times New Roman" w:hAnsi="Arial" w:cs="Arial"/>
          <w:color w:val="000000"/>
          <w:sz w:val="24"/>
          <w:szCs w:val="24"/>
        </w:rPr>
        <w:t>H.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Za</w:t>
      </w:r>
      <w:r w:rsidR="00F50A06" w:rsidRPr="00A0487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ni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Arony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selalu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aktif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terjun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ke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masyarakat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memberikan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motivasi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agar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partisipasi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masyarakat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membangun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kabupaten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mot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="00F50234" w:rsidRPr="00A04873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atut</w:t>
      </w:r>
      <w:proofErr w:type="spellEnd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Patuh</w:t>
      </w:r>
      <w:proofErr w:type="spellEnd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Patju</w:t>
      </w:r>
      <w:proofErr w:type="spellEnd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tersebut</w:t>
      </w:r>
      <w:proofErr w:type="spellEnd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semak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meningkat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merasa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memi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liki</w:t>
      </w:r>
      <w:proofErr w:type="spellEnd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bersama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membangun</w:t>
      </w:r>
      <w:proofErr w:type="spellEnd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094031" w:rsidRPr="00A04873" w:rsidRDefault="006E4B7E" w:rsidP="00A04873">
      <w:pPr>
        <w:spacing w:after="24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Keberhasilan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Lombok Barat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membangun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daerahnya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di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semua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bidang</w:t>
      </w:r>
      <w:proofErr w:type="spellEnd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tentu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patut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diacungkan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jempol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proofErr w:type="gram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menjadi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aspirasi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bag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abupaten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kota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lainnya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d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ndonesia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94031" w:rsidRPr="00A04873" w:rsidRDefault="00130A84" w:rsidP="00A04873">
      <w:pPr>
        <w:spacing w:after="24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Tentu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kita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semua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angat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mendambakan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kehadiran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Seorang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Pemimpin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peduli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memotivasi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masyarakat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daerahnya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masing-masing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alam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sebuah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talkshow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di</w:t>
      </w:r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tudio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Sindo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TV J</w:t>
      </w:r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akarta,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tema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ari</w:t>
      </w:r>
      <w:proofErr w:type="gram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Lo</w:t>
      </w:r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mbok 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arat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ndonesia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”.</w:t>
      </w:r>
    </w:p>
    <w:p w:rsidR="00094031" w:rsidRPr="00A04873" w:rsidRDefault="006E4B7E" w:rsidP="00A04873">
      <w:pPr>
        <w:spacing w:after="24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Sejumlah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pertanyaan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proofErr w:type="gram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disampaikan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oleh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host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atau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penyiar</w:t>
      </w:r>
      <w:proofErr w:type="spellEnd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memandu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acara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talskhow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berdurasi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setengah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jam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tersebut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di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antaranya</w:t>
      </w:r>
      <w:proofErr w:type="spellEnd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94031" w:rsidRPr="00A04873" w:rsidRDefault="006E4B7E" w:rsidP="00A04873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Sebagai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kabupaten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merupakan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bagian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ropinsi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usa 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enggara 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arat, program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apa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saja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menjadi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skala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prioritas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ehingga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mampu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meraih</w:t>
      </w:r>
      <w:proofErr w:type="spellEnd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sejumlah</w:t>
      </w:r>
      <w:proofErr w:type="spellEnd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penghargaan</w:t>
      </w:r>
      <w:proofErr w:type="spellEnd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prestasi</w:t>
      </w:r>
      <w:proofErr w:type="spellEnd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tingkat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nasional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ataupun</w:t>
      </w:r>
      <w:proofErr w:type="spellEnd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regional NTB</w:t>
      </w:r>
      <w:proofErr w:type="gram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?.</w:t>
      </w:r>
      <w:proofErr w:type="gramEnd"/>
    </w:p>
    <w:p w:rsidR="009321B7" w:rsidRPr="00A04873" w:rsidRDefault="009321B7" w:rsidP="00A04873">
      <w:pPr>
        <w:pStyle w:val="ListParagraph"/>
        <w:spacing w:after="24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proofErr w:type="spellStart"/>
      <w:r w:rsidRPr="00A0487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Jawab</w:t>
      </w:r>
      <w:proofErr w:type="spellEnd"/>
      <w:r w:rsidRPr="00A0487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: </w:t>
      </w:r>
    </w:p>
    <w:p w:rsidR="009321B7" w:rsidRPr="00A04873" w:rsidRDefault="009321B7" w:rsidP="00A04873">
      <w:pPr>
        <w:pStyle w:val="ListParagraph"/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Bappeda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>?</w:t>
      </w:r>
      <w:proofErr w:type="gramEnd"/>
    </w:p>
    <w:p w:rsidR="00094031" w:rsidRPr="00A04873" w:rsidRDefault="006E4B7E" w:rsidP="00A04873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04873">
        <w:rPr>
          <w:rFonts w:ascii="Arial" w:eastAsia="Times New Roman" w:hAnsi="Arial" w:cs="Arial"/>
          <w:color w:val="000000"/>
          <w:sz w:val="24"/>
          <w:szCs w:val="24"/>
        </w:rPr>
        <w:t>Lombok</w:t>
      </w:r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Barat 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kenal</w:t>
      </w:r>
      <w:proofErr w:type="spellEnd"/>
      <w:proofErr w:type="gram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kemajuan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sangat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D58D1" w:rsidRPr="00A04873">
        <w:rPr>
          <w:rFonts w:ascii="Arial" w:eastAsia="Times New Roman" w:hAnsi="Arial" w:cs="Arial"/>
          <w:color w:val="000000"/>
          <w:sz w:val="24"/>
          <w:szCs w:val="24"/>
        </w:rPr>
        <w:t>drastis</w:t>
      </w:r>
      <w:proofErr w:type="spellEnd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ahkan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sampai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meraih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penghargaan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tingkat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nasional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dl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bidang</w:t>
      </w:r>
      <w:proofErr w:type="spellEnd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yakni</w:t>
      </w:r>
      <w:proofErr w:type="spellEnd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APP.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eperti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apa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sebenarnya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program yang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dilaksanakan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oleh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upati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Lombok Barat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baik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meningkatkan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kesejahtraan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guru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mau</w:t>
      </w:r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menekan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angka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pu</w:t>
      </w:r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tus</w:t>
      </w:r>
      <w:proofErr w:type="spellEnd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sekolah</w:t>
      </w:r>
      <w:proofErr w:type="spellEnd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?.</w:t>
      </w:r>
    </w:p>
    <w:p w:rsidR="009321B7" w:rsidRPr="00A04873" w:rsidRDefault="009321B7" w:rsidP="00A04873">
      <w:pPr>
        <w:spacing w:after="24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proofErr w:type="spellStart"/>
      <w:r w:rsidRPr="00A0487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Jawab</w:t>
      </w:r>
      <w:proofErr w:type="spellEnd"/>
      <w:r w:rsidRPr="00A0487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: </w:t>
      </w:r>
    </w:p>
    <w:p w:rsidR="009321B7" w:rsidRPr="00A04873" w:rsidRDefault="009321B7" w:rsidP="00A04873">
      <w:pPr>
        <w:spacing w:after="24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Dikbud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>?</w:t>
      </w:r>
      <w:proofErr w:type="gram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Dan Pak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Ispan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Kadis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Pariwisata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853B90" w:rsidRPr="00A04873" w:rsidRDefault="006E4B7E" w:rsidP="00A04873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Infrastruktur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juga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berkembang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pesat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d</w:t>
      </w:r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Lombok Barat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lima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tahun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ke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depan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d</w:t>
      </w:r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periode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kedua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kepemimpinan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apak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upati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apa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saja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menjadi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target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pembangunan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infrastruktur</w:t>
      </w:r>
      <w:proofErr w:type="spellEnd"/>
      <w:proofErr w:type="gram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9321B7" w:rsidRPr="00A04873" w:rsidRDefault="009321B7" w:rsidP="00A04873">
      <w:pPr>
        <w:pStyle w:val="ListParagraph"/>
        <w:spacing w:after="24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proofErr w:type="spellStart"/>
      <w:r w:rsidRPr="00A0487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Jawab</w:t>
      </w:r>
      <w:proofErr w:type="spellEnd"/>
      <w:r w:rsidRPr="00A0487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: </w:t>
      </w:r>
    </w:p>
    <w:p w:rsidR="009321B7" w:rsidRPr="00A04873" w:rsidRDefault="009321B7" w:rsidP="00A04873">
      <w:pPr>
        <w:pStyle w:val="ListParagraph"/>
        <w:spacing w:after="24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Bappeda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>?</w:t>
      </w:r>
      <w:proofErr w:type="gramEnd"/>
    </w:p>
    <w:p w:rsidR="009321B7" w:rsidRPr="00A04873" w:rsidRDefault="009321B7" w:rsidP="00A04873">
      <w:pPr>
        <w:pStyle w:val="ListParagraph"/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Dinas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PU</w:t>
      </w:r>
    </w:p>
    <w:p w:rsidR="009321B7" w:rsidRPr="00A04873" w:rsidRDefault="009321B7" w:rsidP="00A04873">
      <w:pPr>
        <w:pStyle w:val="ListParagraph"/>
        <w:spacing w:after="24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094031" w:rsidRPr="00A04873" w:rsidRDefault="006E4B7E" w:rsidP="00A04873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Destinasi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satanva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juga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menjadi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andalan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abupaten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Lombok Barat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bahkan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menjadi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icon </w:t>
      </w:r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di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mancanegara</w:t>
      </w:r>
      <w:proofErr w:type="spellEnd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angkah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apa</w:t>
      </w:r>
      <w:proofErr w:type="spellEnd"/>
      <w:proofErr w:type="gram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apak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upati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lakukan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mensejajarkan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engan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destinasi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wisata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propinsi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lain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bagaimana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daya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dukung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masyarakat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terhadap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dunia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kepariwisataan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321B7" w:rsidRPr="00A04873" w:rsidRDefault="009321B7" w:rsidP="00A04873">
      <w:pPr>
        <w:pStyle w:val="ListParagraph"/>
        <w:spacing w:after="24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proofErr w:type="spellStart"/>
      <w:r w:rsidRPr="00A0487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Jawab</w:t>
      </w:r>
      <w:proofErr w:type="spellEnd"/>
      <w:r w:rsidRPr="00A0487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: </w:t>
      </w:r>
    </w:p>
    <w:p w:rsidR="009321B7" w:rsidRPr="00A04873" w:rsidRDefault="009321B7" w:rsidP="00A04873">
      <w:pPr>
        <w:pStyle w:val="ListParagraph"/>
        <w:spacing w:after="24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Dispar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094031" w:rsidRPr="00A04873" w:rsidRDefault="006E4B7E" w:rsidP="00A04873">
      <w:pPr>
        <w:numPr>
          <w:ilvl w:val="0"/>
          <w:numId w:val="2"/>
        </w:numPr>
        <w:spacing w:after="24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Perkembangan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perekonomian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masyarakat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abupaten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0A84" w:rsidRPr="00A04873">
        <w:rPr>
          <w:rFonts w:ascii="Arial" w:eastAsia="Times New Roman" w:hAnsi="Arial" w:cs="Arial"/>
          <w:color w:val="000000"/>
          <w:sz w:val="24"/>
          <w:szCs w:val="24"/>
        </w:rPr>
        <w:t>Lombok Barat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juga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berkembang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pesat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Sebagai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dikunjung</w:t>
      </w:r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oleh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mancanegara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berinvestas</w:t>
      </w:r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d</w:t>
      </w:r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daerah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langkah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apa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saja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disiapkan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apak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upati</w:t>
      </w:r>
      <w:proofErr w:type="spellEnd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alam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menghadapi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perdagangan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ekonomi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global</w:t>
      </w:r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iantaranya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asyarakat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konomi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ean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MEA</w:t>
      </w:r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), yang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sebentar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lagi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diberlakukan</w:t>
      </w:r>
      <w:proofErr w:type="spellEnd"/>
      <w:r w:rsidR="009321B7" w:rsidRPr="00A0487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321B7" w:rsidRPr="00A04873" w:rsidRDefault="009321B7" w:rsidP="00A04873">
      <w:pPr>
        <w:spacing w:after="24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proofErr w:type="spellStart"/>
      <w:r w:rsidRPr="00A0487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Jawab</w:t>
      </w:r>
      <w:proofErr w:type="spellEnd"/>
      <w:r w:rsidRPr="00A0487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: </w:t>
      </w:r>
    </w:p>
    <w:p w:rsidR="009321B7" w:rsidRPr="00A04873" w:rsidRDefault="009321B7" w:rsidP="00A04873">
      <w:pPr>
        <w:spacing w:after="24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Bappeda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>?</w:t>
      </w:r>
      <w:proofErr w:type="gramEnd"/>
    </w:p>
    <w:p w:rsidR="009321B7" w:rsidRPr="00A04873" w:rsidRDefault="009321B7" w:rsidP="00A04873">
      <w:pPr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4873">
        <w:rPr>
          <w:rFonts w:ascii="Arial" w:eastAsia="Times New Roman" w:hAnsi="Arial" w:cs="Arial"/>
          <w:sz w:val="24"/>
          <w:szCs w:val="24"/>
        </w:rPr>
        <w:t>Dinas</w:t>
      </w:r>
      <w:proofErr w:type="spellEnd"/>
      <w:r w:rsidRPr="00A048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sz w:val="24"/>
          <w:szCs w:val="24"/>
        </w:rPr>
        <w:t>Perindag</w:t>
      </w:r>
      <w:proofErr w:type="spellEnd"/>
    </w:p>
    <w:p w:rsidR="009321B7" w:rsidRPr="00A04873" w:rsidRDefault="009321B7" w:rsidP="00A04873">
      <w:pPr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4873">
        <w:rPr>
          <w:rFonts w:ascii="Arial" w:eastAsia="Times New Roman" w:hAnsi="Arial" w:cs="Arial"/>
          <w:sz w:val="24"/>
          <w:szCs w:val="24"/>
        </w:rPr>
        <w:t>Dinas</w:t>
      </w:r>
      <w:proofErr w:type="spellEnd"/>
      <w:r w:rsidRPr="00A048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sz w:val="24"/>
          <w:szCs w:val="24"/>
        </w:rPr>
        <w:t>Koperasi</w:t>
      </w:r>
      <w:proofErr w:type="spellEnd"/>
      <w:r w:rsidRPr="00A04873">
        <w:rPr>
          <w:rFonts w:ascii="Arial" w:eastAsia="Times New Roman" w:hAnsi="Arial" w:cs="Arial"/>
          <w:sz w:val="24"/>
          <w:szCs w:val="24"/>
        </w:rPr>
        <w:t xml:space="preserve"> UMKM</w:t>
      </w:r>
    </w:p>
    <w:p w:rsidR="009321B7" w:rsidRPr="00A04873" w:rsidRDefault="009321B7" w:rsidP="00A04873">
      <w:pPr>
        <w:spacing w:after="24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94031" w:rsidRPr="00A04873" w:rsidRDefault="00130A84" w:rsidP="00A04873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04873">
        <w:rPr>
          <w:rFonts w:ascii="Arial" w:eastAsia="Times New Roman" w:hAnsi="Arial" w:cs="Arial"/>
          <w:color w:val="000000"/>
          <w:sz w:val="24"/>
          <w:szCs w:val="24"/>
        </w:rPr>
        <w:t>Lombok Barat</w:t>
      </w:r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selain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dikenal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kepariwisataan</w:t>
      </w:r>
      <w:proofErr w:type="spellEnd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aerah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emiliki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potensi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pertambangan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perikanan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juga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Seperti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apakah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kebijakan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dilakukan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pemba</w:t>
      </w:r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gian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zone-zone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sektor</w:t>
      </w:r>
      <w:proofErr w:type="spellEnd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4B7E" w:rsidRPr="00A04873">
        <w:rPr>
          <w:rFonts w:ascii="Arial" w:eastAsia="Times New Roman" w:hAnsi="Arial" w:cs="Arial"/>
          <w:color w:val="000000"/>
          <w:sz w:val="24"/>
          <w:szCs w:val="24"/>
        </w:rPr>
        <w:t>pembangunan</w:t>
      </w:r>
      <w:proofErr w:type="spellEnd"/>
    </w:p>
    <w:p w:rsidR="009321B7" w:rsidRPr="00A04873" w:rsidRDefault="009321B7" w:rsidP="00A04873">
      <w:pPr>
        <w:spacing w:after="24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proofErr w:type="spellStart"/>
      <w:r w:rsidRPr="00A0487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Jawab</w:t>
      </w:r>
      <w:proofErr w:type="spellEnd"/>
      <w:r w:rsidRPr="00A0487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: </w:t>
      </w:r>
    </w:p>
    <w:p w:rsidR="009321B7" w:rsidRPr="00A04873" w:rsidRDefault="009321B7" w:rsidP="00A04873">
      <w:pPr>
        <w:spacing w:after="24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Bappeda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>?</w:t>
      </w:r>
      <w:proofErr w:type="gramEnd"/>
    </w:p>
    <w:p w:rsidR="00970CAD" w:rsidRPr="00A04873" w:rsidRDefault="00970CAD" w:rsidP="00A04873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094031" w:rsidRPr="00A04873" w:rsidRDefault="006E4B7E" w:rsidP="00A04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Pertanyaan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selanjutnya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proofErr w:type="gram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berkembang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sesuai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tema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dibahas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pada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saat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itu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bentuk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pertanyaan</w:t>
      </w:r>
      <w:proofErr w:type="spellEnd"/>
      <w:r w:rsidRPr="00A04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4873">
        <w:rPr>
          <w:rFonts w:ascii="Arial" w:eastAsia="Times New Roman" w:hAnsi="Arial" w:cs="Arial"/>
          <w:color w:val="000000"/>
          <w:sz w:val="24"/>
          <w:szCs w:val="24"/>
        </w:rPr>
        <w:t>spontanitas</w:t>
      </w:r>
      <w:proofErr w:type="spellEnd"/>
      <w:r w:rsidR="00970CAD" w:rsidRPr="00A0487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94031" w:rsidRPr="00A04873" w:rsidRDefault="00094031" w:rsidP="00A048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094031" w:rsidRPr="00A04873" w:rsidSect="00A0487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%1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1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1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1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1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%1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1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%1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3B90448"/>
    <w:multiLevelType w:val="hybridMultilevel"/>
    <w:tmpl w:val="D0C84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31"/>
    <w:rsid w:val="00017BBD"/>
    <w:rsid w:val="00022572"/>
    <w:rsid w:val="00044142"/>
    <w:rsid w:val="00051250"/>
    <w:rsid w:val="00060C5C"/>
    <w:rsid w:val="00071267"/>
    <w:rsid w:val="00084E7C"/>
    <w:rsid w:val="00087087"/>
    <w:rsid w:val="00094031"/>
    <w:rsid w:val="000B4B52"/>
    <w:rsid w:val="000E3021"/>
    <w:rsid w:val="00101A49"/>
    <w:rsid w:val="00130A84"/>
    <w:rsid w:val="00136C6C"/>
    <w:rsid w:val="00153D3C"/>
    <w:rsid w:val="00162C74"/>
    <w:rsid w:val="001D58D1"/>
    <w:rsid w:val="001E38B6"/>
    <w:rsid w:val="002164E5"/>
    <w:rsid w:val="00242976"/>
    <w:rsid w:val="00255E00"/>
    <w:rsid w:val="002869A2"/>
    <w:rsid w:val="00291CCF"/>
    <w:rsid w:val="002E4E55"/>
    <w:rsid w:val="002F060E"/>
    <w:rsid w:val="002F5693"/>
    <w:rsid w:val="00375285"/>
    <w:rsid w:val="003C35CC"/>
    <w:rsid w:val="0042525D"/>
    <w:rsid w:val="004425E6"/>
    <w:rsid w:val="00475C5A"/>
    <w:rsid w:val="00477BF1"/>
    <w:rsid w:val="00485FFC"/>
    <w:rsid w:val="004B67CF"/>
    <w:rsid w:val="004E1F2E"/>
    <w:rsid w:val="004E42D3"/>
    <w:rsid w:val="004E6DDF"/>
    <w:rsid w:val="00507C50"/>
    <w:rsid w:val="0055717E"/>
    <w:rsid w:val="00591C1B"/>
    <w:rsid w:val="006161B7"/>
    <w:rsid w:val="006465DB"/>
    <w:rsid w:val="00657F03"/>
    <w:rsid w:val="00673567"/>
    <w:rsid w:val="00685FE0"/>
    <w:rsid w:val="006870A2"/>
    <w:rsid w:val="00690FFC"/>
    <w:rsid w:val="006939EA"/>
    <w:rsid w:val="0069459F"/>
    <w:rsid w:val="006B67A9"/>
    <w:rsid w:val="006E4B7E"/>
    <w:rsid w:val="00725899"/>
    <w:rsid w:val="00727B20"/>
    <w:rsid w:val="0077266A"/>
    <w:rsid w:val="007B0700"/>
    <w:rsid w:val="007C4AA7"/>
    <w:rsid w:val="007C65B5"/>
    <w:rsid w:val="007D052C"/>
    <w:rsid w:val="007D670F"/>
    <w:rsid w:val="007E6776"/>
    <w:rsid w:val="007F0A2B"/>
    <w:rsid w:val="00843E3F"/>
    <w:rsid w:val="00853B90"/>
    <w:rsid w:val="008709AC"/>
    <w:rsid w:val="008A390C"/>
    <w:rsid w:val="008E15A8"/>
    <w:rsid w:val="009248CA"/>
    <w:rsid w:val="009321B7"/>
    <w:rsid w:val="00934354"/>
    <w:rsid w:val="00970CAD"/>
    <w:rsid w:val="009724B0"/>
    <w:rsid w:val="00990526"/>
    <w:rsid w:val="009B3C37"/>
    <w:rsid w:val="00A04873"/>
    <w:rsid w:val="00A052FF"/>
    <w:rsid w:val="00A1453E"/>
    <w:rsid w:val="00A417E6"/>
    <w:rsid w:val="00A54D6E"/>
    <w:rsid w:val="00A8048F"/>
    <w:rsid w:val="00AA5174"/>
    <w:rsid w:val="00AE1844"/>
    <w:rsid w:val="00AF57E4"/>
    <w:rsid w:val="00B21843"/>
    <w:rsid w:val="00B2225A"/>
    <w:rsid w:val="00BB661D"/>
    <w:rsid w:val="00BE23F5"/>
    <w:rsid w:val="00BE6910"/>
    <w:rsid w:val="00C17CD9"/>
    <w:rsid w:val="00C32EB6"/>
    <w:rsid w:val="00C50D2C"/>
    <w:rsid w:val="00C57E6D"/>
    <w:rsid w:val="00CF2D7D"/>
    <w:rsid w:val="00CF35B3"/>
    <w:rsid w:val="00CF5C6D"/>
    <w:rsid w:val="00D0799C"/>
    <w:rsid w:val="00D35C5F"/>
    <w:rsid w:val="00D80DD4"/>
    <w:rsid w:val="00D953A0"/>
    <w:rsid w:val="00DE490F"/>
    <w:rsid w:val="00E0580F"/>
    <w:rsid w:val="00E221C7"/>
    <w:rsid w:val="00E22542"/>
    <w:rsid w:val="00E4155F"/>
    <w:rsid w:val="00E5001D"/>
    <w:rsid w:val="00E66F0F"/>
    <w:rsid w:val="00E949E0"/>
    <w:rsid w:val="00EA0826"/>
    <w:rsid w:val="00EB2231"/>
    <w:rsid w:val="00EB7ED2"/>
    <w:rsid w:val="00ED1BE0"/>
    <w:rsid w:val="00EE6CBC"/>
    <w:rsid w:val="00F40F95"/>
    <w:rsid w:val="00F50234"/>
    <w:rsid w:val="00F50A06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L06412</dc:creator>
  <cp:lastModifiedBy>L06412</cp:lastModifiedBy>
  <cp:revision>5</cp:revision>
  <cp:lastPrinted>2014-12-09T00:12:00Z</cp:lastPrinted>
  <dcterms:created xsi:type="dcterms:W3CDTF">2014-12-09T00:19:00Z</dcterms:created>
  <dcterms:modified xsi:type="dcterms:W3CDTF">2014-12-09T00:25:00Z</dcterms:modified>
</cp:coreProperties>
</file>